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446" w:rsidRDefault="004A2446" w:rsidP="004A2446">
      <w:pPr>
        <w:pStyle w:val="NoSpacing"/>
      </w:pPr>
      <w:r>
        <w:rPr>
          <w:u w:val="single"/>
        </w:rPr>
        <w:t>John YONG</w:t>
      </w:r>
      <w:r>
        <w:t xml:space="preserve">     (d.1445)</w:t>
      </w:r>
    </w:p>
    <w:p w:rsidR="004A2446" w:rsidRDefault="004A2446" w:rsidP="004A2446">
      <w:pPr>
        <w:pStyle w:val="NoSpacing"/>
      </w:pPr>
      <w:r>
        <w:t>of Downham.</w:t>
      </w:r>
    </w:p>
    <w:p w:rsidR="004A2446" w:rsidRDefault="004A2446" w:rsidP="004A2446">
      <w:pPr>
        <w:pStyle w:val="NoSpacing"/>
      </w:pPr>
    </w:p>
    <w:p w:rsidR="004A2446" w:rsidRDefault="004A2446" w:rsidP="004A2446">
      <w:pPr>
        <w:pStyle w:val="NoSpacing"/>
      </w:pPr>
    </w:p>
    <w:p w:rsidR="004A2446" w:rsidRDefault="004A2446" w:rsidP="004A2446">
      <w:pPr>
        <w:pStyle w:val="NoSpacing"/>
      </w:pPr>
      <w:r>
        <w:t xml:space="preserve"> 8 Jul.</w:t>
      </w:r>
      <w:r>
        <w:tab/>
        <w:t>1445</w:t>
      </w:r>
      <w:r>
        <w:tab/>
        <w:t>He made his Will.   (Redstone p.59)</w:t>
      </w:r>
    </w:p>
    <w:p w:rsidR="004A2446" w:rsidRDefault="004A2446" w:rsidP="004A2446">
      <w:pPr>
        <w:pStyle w:val="NoSpacing"/>
      </w:pPr>
      <w:r>
        <w:t>30 Aug.</w:t>
      </w:r>
      <w:r>
        <w:tab/>
        <w:t>Probate of his Will.    (ibid.)</w:t>
      </w:r>
    </w:p>
    <w:p w:rsidR="004A2446" w:rsidRDefault="004A2446" w:rsidP="004A2446">
      <w:pPr>
        <w:pStyle w:val="NoSpacing"/>
      </w:pPr>
    </w:p>
    <w:p w:rsidR="004A2446" w:rsidRDefault="004A2446" w:rsidP="004A2446">
      <w:pPr>
        <w:pStyle w:val="NoSpacing"/>
      </w:pPr>
    </w:p>
    <w:p w:rsidR="00BA4020" w:rsidRPr="00186E49" w:rsidRDefault="004A2446" w:rsidP="004A2446">
      <w:pPr>
        <w:pStyle w:val="NoSpacing"/>
      </w:pPr>
      <w:r>
        <w:t>4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46" w:rsidRDefault="004A2446" w:rsidP="00552EBA">
      <w:r>
        <w:separator/>
      </w:r>
    </w:p>
  </w:endnote>
  <w:endnote w:type="continuationSeparator" w:id="0">
    <w:p w:rsidR="004A2446" w:rsidRDefault="004A24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2446">
      <w:rPr>
        <w:noProof/>
      </w:rPr>
      <w:t>04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46" w:rsidRDefault="004A2446" w:rsidP="00552EBA">
      <w:r>
        <w:separator/>
      </w:r>
    </w:p>
  </w:footnote>
  <w:footnote w:type="continuationSeparator" w:id="0">
    <w:p w:rsidR="004A2446" w:rsidRDefault="004A24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A244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2012-08-04T21:02:00Z</dcterms:created>
  <dcterms:modified xsi:type="dcterms:W3CDTF">2012-08-04T21:10:00Z</dcterms:modified>
</cp:coreProperties>
</file>